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6" w:rsidRPr="00994A6F" w:rsidRDefault="00E83D66" w:rsidP="00E83D66">
      <w:pPr>
        <w:widowControl w:val="0"/>
        <w:jc w:val="right"/>
        <w:rPr>
          <w:sz w:val="28"/>
          <w:szCs w:val="28"/>
        </w:rPr>
      </w:pPr>
      <w:r w:rsidRPr="00994A6F">
        <w:rPr>
          <w:sz w:val="28"/>
          <w:szCs w:val="28"/>
        </w:rPr>
        <w:t>Приложение</w:t>
      </w:r>
      <w:proofErr w:type="gramStart"/>
      <w:r w:rsidRPr="00994A6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</w:p>
    <w:p w:rsidR="00E83D66" w:rsidRDefault="00E83D66" w:rsidP="00E83D66">
      <w:pPr>
        <w:widowControl w:val="0"/>
        <w:jc w:val="center"/>
        <w:rPr>
          <w:b/>
        </w:rPr>
      </w:pPr>
    </w:p>
    <w:p w:rsidR="00E83D66" w:rsidRDefault="00E83D66" w:rsidP="00E83D66">
      <w:pPr>
        <w:widowControl w:val="0"/>
        <w:jc w:val="center"/>
        <w:rPr>
          <w:b/>
        </w:rPr>
      </w:pPr>
    </w:p>
    <w:p w:rsidR="00E83D66" w:rsidRDefault="00E83D66" w:rsidP="00E83D66">
      <w:pPr>
        <w:widowControl w:val="0"/>
        <w:jc w:val="center"/>
        <w:rPr>
          <w:sz w:val="28"/>
          <w:szCs w:val="28"/>
        </w:rPr>
      </w:pPr>
      <w:r w:rsidRPr="00962A0B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</w:t>
      </w:r>
      <w:r w:rsidRPr="00C25228">
        <w:rPr>
          <w:b/>
          <w:sz w:val="28"/>
          <w:szCs w:val="28"/>
        </w:rPr>
        <w:t>НА УЧАСТИЕ</w:t>
      </w:r>
      <w:r w:rsidRPr="00962A0B">
        <w:rPr>
          <w:sz w:val="28"/>
          <w:szCs w:val="28"/>
        </w:rPr>
        <w:t xml:space="preserve"> </w:t>
      </w:r>
    </w:p>
    <w:p w:rsidR="00E83D66" w:rsidRPr="00315E6C" w:rsidRDefault="00E83D66" w:rsidP="00E83D66">
      <w:pPr>
        <w:widowControl w:val="0"/>
        <w:jc w:val="center"/>
        <w:rPr>
          <w:b/>
          <w:sz w:val="28"/>
          <w:szCs w:val="28"/>
        </w:rPr>
      </w:pPr>
      <w:r w:rsidRPr="00315E6C">
        <w:rPr>
          <w:b/>
          <w:sz w:val="28"/>
          <w:szCs w:val="28"/>
        </w:rPr>
        <w:t xml:space="preserve">краевой научно-практической конференции </w:t>
      </w:r>
    </w:p>
    <w:p w:rsidR="00E83D66" w:rsidRPr="00315E6C" w:rsidRDefault="00E83D66" w:rsidP="00E83D66">
      <w:pPr>
        <w:widowControl w:val="0"/>
        <w:jc w:val="center"/>
        <w:rPr>
          <w:b/>
          <w:sz w:val="28"/>
          <w:szCs w:val="28"/>
        </w:rPr>
      </w:pPr>
      <w:r w:rsidRPr="00315E6C">
        <w:rPr>
          <w:b/>
          <w:sz w:val="28"/>
          <w:szCs w:val="28"/>
        </w:rPr>
        <w:t xml:space="preserve">«Актуальные проблемы развития потребительского рынка – </w:t>
      </w:r>
      <w:r w:rsidRPr="00315E6C">
        <w:rPr>
          <w:b/>
          <w:sz w:val="28"/>
          <w:szCs w:val="28"/>
          <w:lang w:val="en-US"/>
        </w:rPr>
        <w:t>XX</w:t>
      </w:r>
      <w:r w:rsidRPr="00315E6C">
        <w:rPr>
          <w:b/>
          <w:sz w:val="28"/>
          <w:szCs w:val="28"/>
        </w:rPr>
        <w:t xml:space="preserve">» </w:t>
      </w:r>
    </w:p>
    <w:p w:rsidR="00E83D66" w:rsidRPr="0041457C" w:rsidRDefault="00E83D66" w:rsidP="00E83D66">
      <w:pPr>
        <w:widowControl w:val="0"/>
        <w:jc w:val="center"/>
        <w:rPr>
          <w:b/>
          <w:sz w:val="28"/>
          <w:szCs w:val="28"/>
        </w:rPr>
      </w:pPr>
      <w:r w:rsidRPr="00315E6C">
        <w:rPr>
          <w:b/>
          <w:sz w:val="28"/>
          <w:szCs w:val="28"/>
        </w:rPr>
        <w:t>с международным участием  (для студентов и учащихся)</w:t>
      </w:r>
    </w:p>
    <w:p w:rsidR="00E83D66" w:rsidRPr="00962A0B" w:rsidRDefault="00E83D66" w:rsidP="00E83D66">
      <w:pPr>
        <w:widowControl w:val="0"/>
        <w:ind w:left="-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18"/>
      </w:tblGrid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образовательной организации</w:t>
            </w:r>
            <w:r w:rsidRPr="00962A0B">
              <w:rPr>
                <w:sz w:val="28"/>
                <w:szCs w:val="28"/>
              </w:rPr>
              <w:t xml:space="preserve"> </w:t>
            </w:r>
            <w:r w:rsidRPr="00962A0B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rPr>
                <w:sz w:val="28"/>
                <w:szCs w:val="28"/>
              </w:rPr>
            </w:pPr>
            <w:r w:rsidRPr="00962A0B"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t xml:space="preserve">образовательной организации </w:t>
            </w:r>
            <w:r w:rsidRPr="00962A0B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rPr>
                <w:sz w:val="28"/>
                <w:szCs w:val="28"/>
              </w:rPr>
            </w:pPr>
            <w:r w:rsidRPr="00962A0B">
              <w:rPr>
                <w:sz w:val="28"/>
                <w:szCs w:val="28"/>
              </w:rPr>
              <w:t xml:space="preserve">ФИО руководителя </w:t>
            </w:r>
            <w:r>
              <w:rPr>
                <w:sz w:val="28"/>
                <w:szCs w:val="28"/>
              </w:rPr>
              <w:t xml:space="preserve">образовательной организации </w:t>
            </w:r>
            <w:r w:rsidRPr="00916C92">
              <w:rPr>
                <w:sz w:val="28"/>
                <w:szCs w:val="28"/>
              </w:rPr>
              <w:t xml:space="preserve"> </w:t>
            </w:r>
            <w:r w:rsidRPr="00962A0B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rPr>
                <w:sz w:val="28"/>
                <w:szCs w:val="28"/>
              </w:rPr>
            </w:pPr>
            <w:r w:rsidRPr="00962A0B">
              <w:rPr>
                <w:sz w:val="28"/>
                <w:szCs w:val="28"/>
                <w:lang w:val="en-US"/>
              </w:rPr>
              <w:t>E</w:t>
            </w:r>
            <w:r w:rsidRPr="00962A0B">
              <w:rPr>
                <w:sz w:val="28"/>
                <w:szCs w:val="28"/>
              </w:rPr>
              <w:t>-</w:t>
            </w:r>
            <w:r w:rsidRPr="00962A0B"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образовательной организации </w:t>
            </w:r>
            <w:r w:rsidRPr="00962A0B">
              <w:rPr>
                <w:sz w:val="28"/>
                <w:szCs w:val="28"/>
              </w:rPr>
              <w:t xml:space="preserve"> для поддержания связи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rPr>
                <w:sz w:val="28"/>
                <w:szCs w:val="28"/>
              </w:rPr>
            </w:pPr>
            <w:r w:rsidRPr="00962A0B">
              <w:rPr>
                <w:sz w:val="28"/>
                <w:szCs w:val="28"/>
              </w:rPr>
              <w:t xml:space="preserve">ФИО участника конференции </w:t>
            </w:r>
            <w:r w:rsidRPr="00962A0B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rPr>
                <w:sz w:val="28"/>
                <w:szCs w:val="28"/>
              </w:rPr>
            </w:pPr>
            <w:r w:rsidRPr="00962A0B">
              <w:rPr>
                <w:sz w:val="28"/>
                <w:szCs w:val="28"/>
              </w:rPr>
              <w:t>ФИО научного руководи</w:t>
            </w:r>
            <w:r>
              <w:rPr>
                <w:sz w:val="28"/>
                <w:szCs w:val="28"/>
              </w:rPr>
              <w:t xml:space="preserve">теля, должность, ученое звание </w:t>
            </w:r>
            <w:r w:rsidRPr="008E6BCD">
              <w:rPr>
                <w:sz w:val="28"/>
                <w:szCs w:val="28"/>
              </w:rPr>
              <w:t>(</w:t>
            </w:r>
            <w:r w:rsidRPr="00962A0B">
              <w:rPr>
                <w:sz w:val="28"/>
                <w:szCs w:val="28"/>
              </w:rPr>
              <w:t xml:space="preserve">ученая степень) </w:t>
            </w:r>
            <w:r w:rsidRPr="00962A0B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телефон,  </w:t>
            </w:r>
            <w:r>
              <w:rPr>
                <w:sz w:val="28"/>
                <w:szCs w:val="28"/>
                <w:lang w:val="en-US"/>
              </w:rPr>
              <w:t>e</w:t>
            </w:r>
            <w:r w:rsidRPr="00962A0B">
              <w:rPr>
                <w:sz w:val="28"/>
                <w:szCs w:val="28"/>
              </w:rPr>
              <w:t>-</w:t>
            </w:r>
            <w:r w:rsidRPr="00962A0B"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 научного руководителя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rPr>
                <w:sz w:val="28"/>
                <w:szCs w:val="28"/>
              </w:rPr>
            </w:pPr>
            <w:r w:rsidRPr="00962A0B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направления/</w:t>
            </w:r>
            <w:r w:rsidRPr="00962A0B">
              <w:rPr>
                <w:sz w:val="28"/>
                <w:szCs w:val="28"/>
              </w:rPr>
              <w:t>секции</w:t>
            </w:r>
            <w:r>
              <w:rPr>
                <w:sz w:val="28"/>
                <w:szCs w:val="28"/>
              </w:rPr>
              <w:t xml:space="preserve"> конференции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rPr>
                <w:sz w:val="28"/>
                <w:szCs w:val="28"/>
              </w:rPr>
            </w:pPr>
            <w:r w:rsidRPr="00962A0B">
              <w:rPr>
                <w:sz w:val="28"/>
                <w:szCs w:val="28"/>
              </w:rPr>
              <w:t>Тема доклада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rPr>
                <w:sz w:val="28"/>
                <w:szCs w:val="28"/>
              </w:rPr>
            </w:pPr>
            <w:r w:rsidRPr="00962A0B">
              <w:rPr>
                <w:sz w:val="28"/>
                <w:szCs w:val="28"/>
              </w:rPr>
              <w:t>Формат участия (</w:t>
            </w:r>
            <w:proofErr w:type="spellStart"/>
            <w:r w:rsidRPr="00962A0B">
              <w:rPr>
                <w:sz w:val="28"/>
                <w:szCs w:val="28"/>
              </w:rPr>
              <w:t>офлайн</w:t>
            </w:r>
            <w:proofErr w:type="spellEnd"/>
            <w:r w:rsidRPr="00962A0B">
              <w:rPr>
                <w:sz w:val="28"/>
                <w:szCs w:val="28"/>
              </w:rPr>
              <w:t xml:space="preserve">, </w:t>
            </w:r>
            <w:proofErr w:type="spellStart"/>
            <w:r w:rsidRPr="00962A0B"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заочное</w:t>
            </w:r>
            <w:proofErr w:type="gramEnd"/>
            <w:r w:rsidRPr="00962A0B">
              <w:rPr>
                <w:sz w:val="28"/>
                <w:szCs w:val="28"/>
              </w:rPr>
              <w:t>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962A0B" w:rsidRDefault="00E83D66" w:rsidP="0046615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83D66" w:rsidRPr="00962A0B" w:rsidTr="0046615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4933CC" w:rsidRDefault="00E83D66" w:rsidP="00466158">
            <w:pPr>
              <w:ind w:left="34" w:right="-97"/>
              <w:rPr>
                <w:b/>
              </w:rPr>
            </w:pPr>
            <w:r w:rsidRPr="004933CC">
              <w:rPr>
                <w:b/>
              </w:rPr>
              <w:t>СОГЛАСИЕ</w:t>
            </w:r>
          </w:p>
          <w:p w:rsidR="00E83D66" w:rsidRPr="00916C92" w:rsidRDefault="00E83D66" w:rsidP="00466158">
            <w:pPr>
              <w:ind w:left="34" w:right="-97"/>
              <w:rPr>
                <w:sz w:val="28"/>
                <w:szCs w:val="28"/>
              </w:rPr>
            </w:pPr>
            <w:r w:rsidRPr="00916C92">
              <w:rPr>
                <w:sz w:val="28"/>
                <w:szCs w:val="28"/>
              </w:rPr>
              <w:t>на обработку, хранение и использование в рамках</w:t>
            </w:r>
            <w:r>
              <w:rPr>
                <w:sz w:val="28"/>
                <w:szCs w:val="28"/>
              </w:rPr>
              <w:t xml:space="preserve"> </w:t>
            </w:r>
            <w:r w:rsidRPr="00916C92">
              <w:rPr>
                <w:sz w:val="28"/>
                <w:szCs w:val="28"/>
              </w:rPr>
              <w:t>данной конференции своих персональных данных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66" w:rsidRPr="00F045C7" w:rsidRDefault="00E83D66" w:rsidP="00E83D66">
            <w:pPr>
              <w:numPr>
                <w:ilvl w:val="0"/>
                <w:numId w:val="1"/>
              </w:numPr>
              <w:ind w:left="567" w:right="333"/>
              <w:jc w:val="both"/>
            </w:pPr>
            <w:r>
              <w:t>согласен</w:t>
            </w:r>
          </w:p>
        </w:tc>
      </w:tr>
    </w:tbl>
    <w:p w:rsidR="00E83D66" w:rsidRPr="00962A0B" w:rsidRDefault="00E83D66" w:rsidP="00E83D66">
      <w:pPr>
        <w:widowControl w:val="0"/>
        <w:jc w:val="both"/>
        <w:rPr>
          <w:sz w:val="28"/>
          <w:szCs w:val="28"/>
        </w:rPr>
      </w:pPr>
    </w:p>
    <w:p w:rsidR="00E83D66" w:rsidRPr="00962A0B" w:rsidRDefault="00E83D66" w:rsidP="00E83D66">
      <w:pPr>
        <w:widowControl w:val="0"/>
        <w:jc w:val="both"/>
        <w:rPr>
          <w:sz w:val="28"/>
          <w:szCs w:val="28"/>
        </w:rPr>
      </w:pPr>
    </w:p>
    <w:p w:rsidR="00E83D66" w:rsidRPr="00962A0B" w:rsidRDefault="00E83D66" w:rsidP="00E83D66">
      <w:pPr>
        <w:widowControl w:val="0"/>
        <w:jc w:val="both"/>
        <w:rPr>
          <w:sz w:val="28"/>
          <w:szCs w:val="28"/>
        </w:rPr>
      </w:pPr>
    </w:p>
    <w:p w:rsidR="00E83D66" w:rsidRPr="00962A0B" w:rsidRDefault="00E83D66" w:rsidP="00E83D66">
      <w:pPr>
        <w:widowControl w:val="0"/>
        <w:jc w:val="both"/>
        <w:rPr>
          <w:sz w:val="28"/>
          <w:szCs w:val="28"/>
        </w:rPr>
      </w:pPr>
      <w:r w:rsidRPr="00962A0B">
        <w:rPr>
          <w:sz w:val="28"/>
          <w:szCs w:val="28"/>
        </w:rPr>
        <w:t>Рук</w:t>
      </w:r>
      <w:r>
        <w:rPr>
          <w:sz w:val="28"/>
          <w:szCs w:val="28"/>
        </w:rPr>
        <w:t xml:space="preserve">оводитель ОО                </w:t>
      </w:r>
      <w:r w:rsidRPr="00962A0B">
        <w:rPr>
          <w:sz w:val="28"/>
          <w:szCs w:val="28"/>
        </w:rPr>
        <w:t xml:space="preserve"> __________                 _______________________</w:t>
      </w:r>
    </w:p>
    <w:p w:rsidR="00E83D66" w:rsidRPr="00962A0B" w:rsidRDefault="00E83D66" w:rsidP="00E83D66">
      <w:pPr>
        <w:widowControl w:val="0"/>
        <w:jc w:val="both"/>
        <w:rPr>
          <w:i/>
        </w:rPr>
      </w:pPr>
      <w:r w:rsidRPr="00962A0B">
        <w:t xml:space="preserve">                                    </w:t>
      </w:r>
      <w:r>
        <w:t xml:space="preserve"> </w:t>
      </w:r>
      <w:r w:rsidRPr="00962A0B">
        <w:t xml:space="preserve">  </w:t>
      </w:r>
      <w:r>
        <w:t xml:space="preserve">                 </w:t>
      </w:r>
      <w:r w:rsidRPr="00962A0B">
        <w:t xml:space="preserve"> (</w:t>
      </w:r>
      <w:r w:rsidRPr="00962A0B">
        <w:rPr>
          <w:i/>
        </w:rPr>
        <w:t xml:space="preserve">подпись)                  </w:t>
      </w:r>
      <w:r>
        <w:rPr>
          <w:i/>
        </w:rPr>
        <w:t xml:space="preserve">           </w:t>
      </w:r>
      <w:r w:rsidRPr="00962A0B">
        <w:rPr>
          <w:i/>
        </w:rPr>
        <w:t xml:space="preserve"> (расшифровка подписи)</w:t>
      </w:r>
    </w:p>
    <w:p w:rsidR="00E83D66" w:rsidRPr="00962A0B" w:rsidRDefault="00E83D66" w:rsidP="00E83D66">
      <w:pPr>
        <w:widowControl w:val="0"/>
        <w:jc w:val="both"/>
        <w:rPr>
          <w:i/>
          <w:sz w:val="28"/>
          <w:szCs w:val="28"/>
        </w:rPr>
      </w:pPr>
      <w:r w:rsidRPr="00962A0B">
        <w:rPr>
          <w:i/>
          <w:sz w:val="28"/>
          <w:szCs w:val="28"/>
        </w:rPr>
        <w:t>МП.</w:t>
      </w:r>
    </w:p>
    <w:p w:rsidR="00E83D66" w:rsidRPr="00962A0B" w:rsidRDefault="00E83D66" w:rsidP="00E83D66">
      <w:pPr>
        <w:rPr>
          <w:sz w:val="28"/>
          <w:szCs w:val="28"/>
        </w:rPr>
      </w:pPr>
    </w:p>
    <w:p w:rsidR="00434AA2" w:rsidRDefault="00434AA2"/>
    <w:sectPr w:rsidR="00434AA2" w:rsidSect="00E9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28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83D66"/>
    <w:rsid w:val="00434AA2"/>
    <w:rsid w:val="00E8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cp:keywords/>
  <dc:description/>
  <cp:lastModifiedBy>KAS</cp:lastModifiedBy>
  <cp:revision>2</cp:revision>
  <dcterms:created xsi:type="dcterms:W3CDTF">2025-02-05T04:19:00Z</dcterms:created>
  <dcterms:modified xsi:type="dcterms:W3CDTF">2025-02-05T04:19:00Z</dcterms:modified>
</cp:coreProperties>
</file>